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60798EA" w14:textId="215883E7" w:rsidR="004C5036" w:rsidRDefault="004C5036">
      <w:r>
        <w:t>Notule</w:t>
      </w:r>
      <w:r w:rsidR="00195440">
        <w:t>n</w:t>
      </w:r>
      <w:r>
        <w:t xml:space="preserve"> MR vergadering 9 september</w:t>
      </w:r>
    </w:p>
    <w:p w14:paraId="78CA395F" w14:textId="77777777" w:rsidR="003240DE" w:rsidRDefault="003240DE"/>
    <w:p w14:paraId="571DA76D" w14:textId="76289971" w:rsidR="004C5036" w:rsidRDefault="003240DE">
      <w:r>
        <w:t xml:space="preserve">Aanwezig: Annelies Verkade, Jan Koomen, Lisanne Pronk, Anke Rijntjes, Eefje </w:t>
      </w:r>
      <w:proofErr w:type="spellStart"/>
      <w:r>
        <w:t>Teeuwisse</w:t>
      </w:r>
      <w:proofErr w:type="spellEnd"/>
      <w:r>
        <w:t>, Asha Schuurman</w:t>
      </w:r>
    </w:p>
    <w:p w14:paraId="4B0B992F" w14:textId="77777777" w:rsidR="003240DE" w:rsidRDefault="003240DE"/>
    <w:p w14:paraId="23AC615F" w14:textId="0F72A460" w:rsidR="003240DE" w:rsidRDefault="0035461D">
      <w:r>
        <w:t>Vaststellen notule</w:t>
      </w:r>
      <w:r w:rsidR="006C673C">
        <w:t>n</w:t>
      </w:r>
      <w:r w:rsidR="003240DE">
        <w:t xml:space="preserve"> vergadering 24 juni 2024</w:t>
      </w:r>
      <w:r>
        <w:t xml:space="preserve"> – Notule</w:t>
      </w:r>
      <w:r w:rsidR="006C673C">
        <w:t>n</w:t>
      </w:r>
      <w:r>
        <w:t xml:space="preserve"> bij deze vastgesteld. </w:t>
      </w:r>
    </w:p>
    <w:p w14:paraId="2F94F1B8" w14:textId="50C95198" w:rsidR="004C5036" w:rsidRDefault="000B2F6E">
      <w:r>
        <w:t>Nieuwe a</w:t>
      </w:r>
      <w:r w:rsidR="003240DE">
        <w:t>fspraak</w:t>
      </w:r>
      <w:r>
        <w:t xml:space="preserve"> MR</w:t>
      </w:r>
      <w:r w:rsidR="003240DE">
        <w:t xml:space="preserve">: </w:t>
      </w:r>
      <w:r w:rsidR="0035461D">
        <w:t xml:space="preserve">Voor de volgende keer </w:t>
      </w:r>
      <w:r>
        <w:t xml:space="preserve">samen een </w:t>
      </w:r>
      <w:r w:rsidR="0035461D">
        <w:t xml:space="preserve">actielijstje maken aan het eind. </w:t>
      </w:r>
      <w:r>
        <w:t>Deze w</w:t>
      </w:r>
      <w:r w:rsidR="0035461D">
        <w:t xml:space="preserve">ordt via de mail </w:t>
      </w:r>
      <w:r>
        <w:t xml:space="preserve">dan </w:t>
      </w:r>
      <w:r w:rsidR="0035461D">
        <w:t xml:space="preserve">direct verspreid. </w:t>
      </w:r>
    </w:p>
    <w:p w14:paraId="427128A9" w14:textId="77777777" w:rsidR="0035461D" w:rsidRDefault="0035461D"/>
    <w:p w14:paraId="36EFA0DF" w14:textId="6108A902" w:rsidR="0035461D" w:rsidRDefault="0035461D">
      <w:r>
        <w:t>Update Annelies:</w:t>
      </w:r>
    </w:p>
    <w:p w14:paraId="1F1CC8CD" w14:textId="17006AEE" w:rsidR="00CB449F" w:rsidRDefault="0035461D" w:rsidP="0051280D">
      <w:pPr>
        <w:pStyle w:val="Lijstalinea"/>
        <w:numPr>
          <w:ilvl w:val="0"/>
          <w:numId w:val="1"/>
        </w:numPr>
      </w:pPr>
      <w:r>
        <w:t>Subsidie basisvaardigheden: 344</w:t>
      </w:r>
      <w:r w:rsidR="003240DE">
        <w:t>.</w:t>
      </w:r>
      <w:r>
        <w:t>000 euro</w:t>
      </w:r>
      <w:r w:rsidR="00CB449F">
        <w:t>, twee jaar om het geld uit te geven</w:t>
      </w:r>
      <w:r>
        <w:t>. Nu moeten we nog de aanvraag doen</w:t>
      </w:r>
      <w:r w:rsidR="00CB449F">
        <w:t xml:space="preserve"> (voor 11 oktober), zit tijdsdruk op</w:t>
      </w:r>
      <w:r>
        <w:t xml:space="preserve">. Team betrekken bij de aanvraag. Het is veel geld, maar stevige voorwaarden. </w:t>
      </w:r>
      <w:proofErr w:type="spellStart"/>
      <w:r>
        <w:t>Evidence</w:t>
      </w:r>
      <w:proofErr w:type="spellEnd"/>
      <w:r>
        <w:t xml:space="preserve"> </w:t>
      </w:r>
      <w:proofErr w:type="spellStart"/>
      <w:r>
        <w:t>informed</w:t>
      </w:r>
      <w:proofErr w:type="spellEnd"/>
      <w:r>
        <w:t xml:space="preserve">. Je moet rekenen en/of taal erin hebben zitten. Optioneel burgerschap en digitale geletterdheid.  </w:t>
      </w:r>
      <w:r w:rsidR="00CB449F">
        <w:t xml:space="preserve">Schoolplan, jaarplan vorig jaar, inspectiebezoek en ontwikkelingen in de school. Rekenonderwijs heeft aandacht nodig, lezen doet er voor ons ook toe. </w:t>
      </w:r>
      <w:r w:rsidR="0051280D">
        <w:t xml:space="preserve">De MR heeft recht op informatie, recht op instemming. </w:t>
      </w:r>
      <w:r w:rsidR="00162F65">
        <w:t xml:space="preserve">Als we er niet mee instemmen willen ze een onderbouwing van de MR waarom we er niet meer instemmen. MR krijgt </w:t>
      </w:r>
      <w:proofErr w:type="spellStart"/>
      <w:r w:rsidR="00162F65">
        <w:t>ws</w:t>
      </w:r>
      <w:proofErr w:type="spellEnd"/>
      <w:r w:rsidR="00162F65">
        <w:t xml:space="preserve"> woensdag 9 oktober een versie van het plan te zien, waar direct naar gekeken moet worden. </w:t>
      </w:r>
    </w:p>
    <w:p w14:paraId="62062AA2" w14:textId="1FD8D936" w:rsidR="00CB449F" w:rsidRDefault="0051280D" w:rsidP="0035461D">
      <w:pPr>
        <w:pStyle w:val="Lijstalinea"/>
        <w:numPr>
          <w:ilvl w:val="0"/>
          <w:numId w:val="1"/>
        </w:numPr>
      </w:pPr>
      <w:r>
        <w:t xml:space="preserve">Vervolg MR – OR, regelement. Na 11 oktober komt er een meeting. </w:t>
      </w:r>
      <w:r w:rsidRPr="0051280D">
        <w:t xml:space="preserve">Annelies plant dit t.z.t. met </w:t>
      </w:r>
      <w:r>
        <w:t xml:space="preserve">de OR en de MR en bereidt het voor met de jurist. </w:t>
      </w:r>
    </w:p>
    <w:p w14:paraId="50BDE3CC" w14:textId="10535701" w:rsidR="0051280D" w:rsidRDefault="004117ED" w:rsidP="0035461D">
      <w:pPr>
        <w:pStyle w:val="Lijstalinea"/>
        <w:numPr>
          <w:ilvl w:val="0"/>
          <w:numId w:val="1"/>
        </w:numPr>
      </w:pPr>
      <w:r>
        <w:t>Jaarplan, staat voor driekwart in de stijgers. Laat nog iets langer op zich wachten. Komt ook door de subsidie, die vraagt veel tijd. Voor de volgende vergadering.</w:t>
      </w:r>
    </w:p>
    <w:p w14:paraId="1BD469F5" w14:textId="77777777" w:rsidR="004117ED" w:rsidRDefault="004117ED" w:rsidP="004117ED"/>
    <w:p w14:paraId="1FC94D78" w14:textId="6771DF2E" w:rsidR="003240DE" w:rsidRDefault="003240DE" w:rsidP="004117ED">
      <w:r>
        <w:t>Andere punten</w:t>
      </w:r>
      <w:r w:rsidR="000B2F6E">
        <w:t xml:space="preserve"> deze vergadering</w:t>
      </w:r>
      <w:r>
        <w:t>:</w:t>
      </w:r>
    </w:p>
    <w:p w14:paraId="74006684" w14:textId="3C0EAB55" w:rsidR="00E51B4B" w:rsidRDefault="003240DE" w:rsidP="004117ED">
      <w:pPr>
        <w:pStyle w:val="Lijstalinea"/>
        <w:numPr>
          <w:ilvl w:val="0"/>
          <w:numId w:val="2"/>
        </w:numPr>
      </w:pPr>
      <w:r>
        <w:t xml:space="preserve">De mogelijke uitleg van </w:t>
      </w:r>
      <w:r w:rsidR="004117ED">
        <w:t xml:space="preserve">Irma </w:t>
      </w:r>
      <w:r>
        <w:t>over de l</w:t>
      </w:r>
      <w:r w:rsidR="004117ED">
        <w:t xml:space="preserve">eeropbrengsten gemeten door Cito. Twee keer per jaar wordt </w:t>
      </w:r>
      <w:r>
        <w:t xml:space="preserve">er getoetst en </w:t>
      </w:r>
      <w:r w:rsidR="004117ED">
        <w:t xml:space="preserve">daarnaar gekeken. We leggen die cijfers naast onze eigen doelen en de overheidsdoelstellingen. </w:t>
      </w:r>
      <w:r>
        <w:t>De schoolw</w:t>
      </w:r>
      <w:r w:rsidR="004117ED">
        <w:t xml:space="preserve">eging wordt daarin meegenomen. </w:t>
      </w:r>
      <w:r>
        <w:t>In de e</w:t>
      </w:r>
      <w:r w:rsidR="004117ED">
        <w:t xml:space="preserve">erstvolgende vergadering, </w:t>
      </w:r>
      <w:r w:rsidR="00E51B4B">
        <w:t xml:space="preserve">bespreken we de trendanalyse. Jan en Lisanne bereiden dit samen voor (al dan niet met Irma). Er zijn geen hele specifieke nieuwsgierigheden vanuit de ouders van de MR. Vooral fijn om bepaalde termen te snappen. En te horen hoe een team de cijfers leest en wat het team met bepaalde resultaten doet. </w:t>
      </w:r>
    </w:p>
    <w:p w14:paraId="13940ACC" w14:textId="0FFE9B98" w:rsidR="006403D1" w:rsidRDefault="00E51B4B" w:rsidP="004117ED">
      <w:pPr>
        <w:pStyle w:val="Lijstalinea"/>
        <w:numPr>
          <w:ilvl w:val="0"/>
          <w:numId w:val="2"/>
        </w:numPr>
      </w:pPr>
      <w:r>
        <w:t>Traktatie beleid</w:t>
      </w:r>
      <w:r w:rsidR="003240DE">
        <w:t>:</w:t>
      </w:r>
      <w:r>
        <w:t xml:space="preserve"> MR </w:t>
      </w:r>
      <w:r w:rsidR="006403D1">
        <w:t xml:space="preserve">maakt het eerstvolgende overleg een plannetje voor een onderzoek naar traktatiebeleid. We </w:t>
      </w:r>
      <w:r w:rsidR="000B2F6E">
        <w:t xml:space="preserve">willen </w:t>
      </w:r>
      <w:r w:rsidR="006403D1">
        <w:t>d</w:t>
      </w:r>
      <w:r w:rsidR="000B2F6E">
        <w:t xml:space="preserve">it schooljaar nog het huidige </w:t>
      </w:r>
      <w:r w:rsidR="000B2F6E">
        <w:lastRenderedPageBreak/>
        <w:t xml:space="preserve">traktatiebeleid volhouden en dan </w:t>
      </w:r>
      <w:r w:rsidR="006403D1">
        <w:t xml:space="preserve">komend </w:t>
      </w:r>
      <w:r w:rsidR="000B2F6E">
        <w:t>school</w:t>
      </w:r>
      <w:r w:rsidR="006403D1">
        <w:t>jaar</w:t>
      </w:r>
      <w:r w:rsidR="000B2F6E">
        <w:t xml:space="preserve"> een test doen met een beleid van geen traktaties. Dit kondigen we bijtijds aan bij de ouders.</w:t>
      </w:r>
      <w:r w:rsidR="006403D1">
        <w:t xml:space="preserve"> </w:t>
      </w:r>
      <w:r w:rsidR="000B2F6E">
        <w:t>Vervolgens</w:t>
      </w:r>
      <w:r w:rsidR="006403D1">
        <w:t xml:space="preserve"> brengen </w:t>
      </w:r>
      <w:r w:rsidR="000B2F6E">
        <w:t xml:space="preserve">we </w:t>
      </w:r>
      <w:r w:rsidR="006403D1">
        <w:t xml:space="preserve">de ervaringen daaromheen van zowel ouders en collega’s in kaart. Daarna nemen we een besluit. </w:t>
      </w:r>
      <w:r w:rsidR="000B2F6E">
        <w:t xml:space="preserve">MR komt komende vergadering met een plan van aanpak. </w:t>
      </w:r>
      <w:r w:rsidR="006403D1">
        <w:t xml:space="preserve">Vraag is nog wel; Wat is de positie van het onderzoek? </w:t>
      </w:r>
      <w:r w:rsidR="000B2F6E">
        <w:t>W</w:t>
      </w:r>
      <w:r w:rsidR="006403D1">
        <w:t xml:space="preserve">ij </w:t>
      </w:r>
      <w:r w:rsidR="000B2F6E">
        <w:t xml:space="preserve">brengen </w:t>
      </w:r>
      <w:r w:rsidR="006403D1">
        <w:t xml:space="preserve">als MR een advies uit aan het MT en </w:t>
      </w:r>
      <w:r w:rsidR="000B2F6E">
        <w:t xml:space="preserve">die </w:t>
      </w:r>
      <w:r w:rsidR="006403D1">
        <w:t>hakt dan de knoop door</w:t>
      </w:r>
      <w:r w:rsidR="000B2F6E">
        <w:t>. (Plan = p</w:t>
      </w:r>
      <w:r w:rsidR="006403D1">
        <w:t>unt 5 op de actielijst</w:t>
      </w:r>
      <w:r w:rsidR="000B2F6E">
        <w:t>).</w:t>
      </w:r>
      <w:r w:rsidR="006403D1">
        <w:t xml:space="preserve"> </w:t>
      </w:r>
    </w:p>
    <w:p w14:paraId="75EADD0B" w14:textId="77150282" w:rsidR="003B0A0F" w:rsidRDefault="000B2F6E" w:rsidP="004117ED">
      <w:pPr>
        <w:pStyle w:val="Lijstalinea"/>
        <w:numPr>
          <w:ilvl w:val="0"/>
          <w:numId w:val="2"/>
        </w:numPr>
      </w:pPr>
      <w:r>
        <w:t xml:space="preserve">Alle </w:t>
      </w:r>
      <w:r w:rsidR="003B0A0F">
        <w:t xml:space="preserve">MR vergaderingen </w:t>
      </w:r>
      <w:r>
        <w:t xml:space="preserve">voor dit schooljaar </w:t>
      </w:r>
      <w:r w:rsidR="003B0A0F">
        <w:t xml:space="preserve">zijn gepland </w:t>
      </w:r>
    </w:p>
    <w:p w14:paraId="50E6D37C" w14:textId="7FAB67B8" w:rsidR="008D1B3C" w:rsidRDefault="000B2F6E" w:rsidP="004117ED">
      <w:pPr>
        <w:pStyle w:val="Lijstalinea"/>
        <w:numPr>
          <w:ilvl w:val="0"/>
          <w:numId w:val="2"/>
        </w:numPr>
      </w:pPr>
      <w:r>
        <w:t xml:space="preserve">De MR wil via de VOO graag een introductiecursus MR doen. Voorzitter heeft prijs en mogelijkheden bij VOO opgevraagd. </w:t>
      </w:r>
    </w:p>
    <w:p w14:paraId="108AC439" w14:textId="77777777" w:rsidR="008D1B3C" w:rsidRDefault="008D1B3C" w:rsidP="004117ED"/>
    <w:p w14:paraId="47678710" w14:textId="77777777" w:rsidR="008D1B3C" w:rsidRDefault="008D1B3C" w:rsidP="004117ED"/>
    <w:p w14:paraId="333D04DD" w14:textId="77777777" w:rsidR="006403D1" w:rsidRDefault="006403D1" w:rsidP="004117ED"/>
    <w:p w14:paraId="3A55F303" w14:textId="77777777" w:rsidR="00E51B4B" w:rsidRDefault="00E51B4B" w:rsidP="004117ED"/>
    <w:p w14:paraId="763B8E1F" w14:textId="77777777" w:rsidR="00E51B4B" w:rsidRDefault="00E51B4B" w:rsidP="004117ED"/>
    <w:p w14:paraId="32AE4D33" w14:textId="77777777" w:rsidR="00E51B4B" w:rsidRDefault="00E51B4B" w:rsidP="004117ED"/>
    <w:p w14:paraId="694A5EF0" w14:textId="77777777" w:rsidR="00E51B4B" w:rsidRPr="0051280D" w:rsidRDefault="00E51B4B" w:rsidP="004117ED"/>
    <w:p w14:paraId="2DF76802" w14:textId="77777777" w:rsidR="0035461D" w:rsidRPr="0051280D" w:rsidRDefault="0035461D"/>
    <w:sectPr w:rsidR="0035461D" w:rsidRPr="0051280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Aptos Display">
    <w:panose1 w:val="020B0004020202020204"/>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84C1CC1"/>
    <w:multiLevelType w:val="hybridMultilevel"/>
    <w:tmpl w:val="FB8CDDDA"/>
    <w:lvl w:ilvl="0" w:tplc="B4B4084E">
      <w:numFmt w:val="bullet"/>
      <w:lvlText w:val="-"/>
      <w:lvlJc w:val="left"/>
      <w:pPr>
        <w:ind w:left="720" w:hanging="360"/>
      </w:pPr>
      <w:rPr>
        <w:rFonts w:ascii="Aptos" w:eastAsiaTheme="minorHAnsi" w:hAnsi="Apto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605E4383"/>
    <w:multiLevelType w:val="hybridMultilevel"/>
    <w:tmpl w:val="7124E23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num w:numId="1" w16cid:durableId="1891308710">
    <w:abstractNumId w:val="1"/>
  </w:num>
  <w:num w:numId="2" w16cid:durableId="110083180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C5036"/>
    <w:rsid w:val="000B2F6E"/>
    <w:rsid w:val="00162F65"/>
    <w:rsid w:val="00195440"/>
    <w:rsid w:val="002F3C61"/>
    <w:rsid w:val="003240DE"/>
    <w:rsid w:val="0035461D"/>
    <w:rsid w:val="003B0A0F"/>
    <w:rsid w:val="004117ED"/>
    <w:rsid w:val="00414F0C"/>
    <w:rsid w:val="004C5036"/>
    <w:rsid w:val="004D4A58"/>
    <w:rsid w:val="0051280D"/>
    <w:rsid w:val="006403D1"/>
    <w:rsid w:val="006C673C"/>
    <w:rsid w:val="00890F04"/>
    <w:rsid w:val="008D1B3C"/>
    <w:rsid w:val="00CB449F"/>
    <w:rsid w:val="00DD0047"/>
    <w:rsid w:val="00E51B4B"/>
    <w:rsid w:val="00EB1C71"/>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ecimalSymbol w:val=","/>
  <w:listSeparator w:val=";"/>
  <w14:docId w14:val="5FAE0AB2"/>
  <w15:chartTrackingRefBased/>
  <w15:docId w15:val="{EECFF77B-DABA-E942-9A73-5C15D5B100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nl-N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paragraph" w:styleId="Kop1">
    <w:name w:val="heading 1"/>
    <w:basedOn w:val="Standaard"/>
    <w:next w:val="Standaard"/>
    <w:link w:val="Kop1Char"/>
    <w:uiPriority w:val="9"/>
    <w:qFormat/>
    <w:rsid w:val="004C503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Kop2">
    <w:name w:val="heading 2"/>
    <w:basedOn w:val="Standaard"/>
    <w:next w:val="Standaard"/>
    <w:link w:val="Kop2Char"/>
    <w:uiPriority w:val="9"/>
    <w:semiHidden/>
    <w:unhideWhenUsed/>
    <w:qFormat/>
    <w:rsid w:val="004C503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Kop3">
    <w:name w:val="heading 3"/>
    <w:basedOn w:val="Standaard"/>
    <w:next w:val="Standaard"/>
    <w:link w:val="Kop3Char"/>
    <w:uiPriority w:val="9"/>
    <w:semiHidden/>
    <w:unhideWhenUsed/>
    <w:qFormat/>
    <w:rsid w:val="004C5036"/>
    <w:pPr>
      <w:keepNext/>
      <w:keepLines/>
      <w:spacing w:before="160" w:after="80"/>
      <w:outlineLvl w:val="2"/>
    </w:pPr>
    <w:rPr>
      <w:rFonts w:eastAsiaTheme="majorEastAsia" w:cstheme="majorBidi"/>
      <w:color w:val="0F4761" w:themeColor="accent1" w:themeShade="BF"/>
      <w:sz w:val="28"/>
      <w:szCs w:val="28"/>
    </w:rPr>
  </w:style>
  <w:style w:type="paragraph" w:styleId="Kop4">
    <w:name w:val="heading 4"/>
    <w:basedOn w:val="Standaard"/>
    <w:next w:val="Standaard"/>
    <w:link w:val="Kop4Char"/>
    <w:uiPriority w:val="9"/>
    <w:semiHidden/>
    <w:unhideWhenUsed/>
    <w:qFormat/>
    <w:rsid w:val="004C5036"/>
    <w:pPr>
      <w:keepNext/>
      <w:keepLines/>
      <w:spacing w:before="80" w:after="40"/>
      <w:outlineLvl w:val="3"/>
    </w:pPr>
    <w:rPr>
      <w:rFonts w:eastAsiaTheme="majorEastAsia" w:cstheme="majorBidi"/>
      <w:i/>
      <w:iCs/>
      <w:color w:val="0F4761" w:themeColor="accent1" w:themeShade="BF"/>
    </w:rPr>
  </w:style>
  <w:style w:type="paragraph" w:styleId="Kop5">
    <w:name w:val="heading 5"/>
    <w:basedOn w:val="Standaard"/>
    <w:next w:val="Standaard"/>
    <w:link w:val="Kop5Char"/>
    <w:uiPriority w:val="9"/>
    <w:semiHidden/>
    <w:unhideWhenUsed/>
    <w:qFormat/>
    <w:rsid w:val="004C5036"/>
    <w:pPr>
      <w:keepNext/>
      <w:keepLines/>
      <w:spacing w:before="80" w:after="40"/>
      <w:outlineLvl w:val="4"/>
    </w:pPr>
    <w:rPr>
      <w:rFonts w:eastAsiaTheme="majorEastAsia" w:cstheme="majorBidi"/>
      <w:color w:val="0F4761" w:themeColor="accent1" w:themeShade="BF"/>
    </w:rPr>
  </w:style>
  <w:style w:type="paragraph" w:styleId="Kop6">
    <w:name w:val="heading 6"/>
    <w:basedOn w:val="Standaard"/>
    <w:next w:val="Standaard"/>
    <w:link w:val="Kop6Char"/>
    <w:uiPriority w:val="9"/>
    <w:semiHidden/>
    <w:unhideWhenUsed/>
    <w:qFormat/>
    <w:rsid w:val="004C5036"/>
    <w:pPr>
      <w:keepNext/>
      <w:keepLines/>
      <w:spacing w:before="40" w:after="0"/>
      <w:outlineLvl w:val="5"/>
    </w:pPr>
    <w:rPr>
      <w:rFonts w:eastAsiaTheme="majorEastAsia" w:cstheme="majorBidi"/>
      <w:i/>
      <w:iCs/>
      <w:color w:val="595959" w:themeColor="text1" w:themeTint="A6"/>
    </w:rPr>
  </w:style>
  <w:style w:type="paragraph" w:styleId="Kop7">
    <w:name w:val="heading 7"/>
    <w:basedOn w:val="Standaard"/>
    <w:next w:val="Standaard"/>
    <w:link w:val="Kop7Char"/>
    <w:uiPriority w:val="9"/>
    <w:semiHidden/>
    <w:unhideWhenUsed/>
    <w:qFormat/>
    <w:rsid w:val="004C5036"/>
    <w:pPr>
      <w:keepNext/>
      <w:keepLines/>
      <w:spacing w:before="40" w:after="0"/>
      <w:outlineLvl w:val="6"/>
    </w:pPr>
    <w:rPr>
      <w:rFonts w:eastAsiaTheme="majorEastAsia" w:cstheme="majorBidi"/>
      <w:color w:val="595959" w:themeColor="text1" w:themeTint="A6"/>
    </w:rPr>
  </w:style>
  <w:style w:type="paragraph" w:styleId="Kop8">
    <w:name w:val="heading 8"/>
    <w:basedOn w:val="Standaard"/>
    <w:next w:val="Standaard"/>
    <w:link w:val="Kop8Char"/>
    <w:uiPriority w:val="9"/>
    <w:semiHidden/>
    <w:unhideWhenUsed/>
    <w:qFormat/>
    <w:rsid w:val="004C5036"/>
    <w:pPr>
      <w:keepNext/>
      <w:keepLines/>
      <w:spacing w:after="0"/>
      <w:outlineLvl w:val="7"/>
    </w:pPr>
    <w:rPr>
      <w:rFonts w:eastAsiaTheme="majorEastAsia" w:cstheme="majorBidi"/>
      <w:i/>
      <w:iCs/>
      <w:color w:val="272727" w:themeColor="text1" w:themeTint="D8"/>
    </w:rPr>
  </w:style>
  <w:style w:type="paragraph" w:styleId="Kop9">
    <w:name w:val="heading 9"/>
    <w:basedOn w:val="Standaard"/>
    <w:next w:val="Standaard"/>
    <w:link w:val="Kop9Char"/>
    <w:uiPriority w:val="9"/>
    <w:semiHidden/>
    <w:unhideWhenUsed/>
    <w:qFormat/>
    <w:rsid w:val="004C5036"/>
    <w:pPr>
      <w:keepNext/>
      <w:keepLines/>
      <w:spacing w:after="0"/>
      <w:outlineLvl w:val="8"/>
    </w:pPr>
    <w:rPr>
      <w:rFonts w:eastAsiaTheme="majorEastAsia" w:cstheme="majorBidi"/>
      <w:color w:val="272727" w:themeColor="text1" w:themeTint="D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4C5036"/>
    <w:rPr>
      <w:rFonts w:asciiTheme="majorHAnsi" w:eastAsiaTheme="majorEastAsia" w:hAnsiTheme="majorHAnsi" w:cstheme="majorBidi"/>
      <w:color w:val="0F4761" w:themeColor="accent1" w:themeShade="BF"/>
      <w:sz w:val="40"/>
      <w:szCs w:val="40"/>
    </w:rPr>
  </w:style>
  <w:style w:type="character" w:customStyle="1" w:styleId="Kop2Char">
    <w:name w:val="Kop 2 Char"/>
    <w:basedOn w:val="Standaardalinea-lettertype"/>
    <w:link w:val="Kop2"/>
    <w:uiPriority w:val="9"/>
    <w:semiHidden/>
    <w:rsid w:val="004C5036"/>
    <w:rPr>
      <w:rFonts w:asciiTheme="majorHAnsi" w:eastAsiaTheme="majorEastAsia" w:hAnsiTheme="majorHAnsi" w:cstheme="majorBidi"/>
      <w:color w:val="0F4761" w:themeColor="accent1" w:themeShade="BF"/>
      <w:sz w:val="32"/>
      <w:szCs w:val="32"/>
    </w:rPr>
  </w:style>
  <w:style w:type="character" w:customStyle="1" w:styleId="Kop3Char">
    <w:name w:val="Kop 3 Char"/>
    <w:basedOn w:val="Standaardalinea-lettertype"/>
    <w:link w:val="Kop3"/>
    <w:uiPriority w:val="9"/>
    <w:semiHidden/>
    <w:rsid w:val="004C5036"/>
    <w:rPr>
      <w:rFonts w:eastAsiaTheme="majorEastAsia" w:cstheme="majorBidi"/>
      <w:color w:val="0F4761" w:themeColor="accent1" w:themeShade="BF"/>
      <w:sz w:val="28"/>
      <w:szCs w:val="28"/>
    </w:rPr>
  </w:style>
  <w:style w:type="character" w:customStyle="1" w:styleId="Kop4Char">
    <w:name w:val="Kop 4 Char"/>
    <w:basedOn w:val="Standaardalinea-lettertype"/>
    <w:link w:val="Kop4"/>
    <w:uiPriority w:val="9"/>
    <w:semiHidden/>
    <w:rsid w:val="004C5036"/>
    <w:rPr>
      <w:rFonts w:eastAsiaTheme="majorEastAsia" w:cstheme="majorBidi"/>
      <w:i/>
      <w:iCs/>
      <w:color w:val="0F4761" w:themeColor="accent1" w:themeShade="BF"/>
    </w:rPr>
  </w:style>
  <w:style w:type="character" w:customStyle="1" w:styleId="Kop5Char">
    <w:name w:val="Kop 5 Char"/>
    <w:basedOn w:val="Standaardalinea-lettertype"/>
    <w:link w:val="Kop5"/>
    <w:uiPriority w:val="9"/>
    <w:semiHidden/>
    <w:rsid w:val="004C5036"/>
    <w:rPr>
      <w:rFonts w:eastAsiaTheme="majorEastAsia" w:cstheme="majorBidi"/>
      <w:color w:val="0F4761" w:themeColor="accent1" w:themeShade="BF"/>
    </w:rPr>
  </w:style>
  <w:style w:type="character" w:customStyle="1" w:styleId="Kop6Char">
    <w:name w:val="Kop 6 Char"/>
    <w:basedOn w:val="Standaardalinea-lettertype"/>
    <w:link w:val="Kop6"/>
    <w:uiPriority w:val="9"/>
    <w:semiHidden/>
    <w:rsid w:val="004C5036"/>
    <w:rPr>
      <w:rFonts w:eastAsiaTheme="majorEastAsia" w:cstheme="majorBidi"/>
      <w:i/>
      <w:iCs/>
      <w:color w:val="595959" w:themeColor="text1" w:themeTint="A6"/>
    </w:rPr>
  </w:style>
  <w:style w:type="character" w:customStyle="1" w:styleId="Kop7Char">
    <w:name w:val="Kop 7 Char"/>
    <w:basedOn w:val="Standaardalinea-lettertype"/>
    <w:link w:val="Kop7"/>
    <w:uiPriority w:val="9"/>
    <w:semiHidden/>
    <w:rsid w:val="004C5036"/>
    <w:rPr>
      <w:rFonts w:eastAsiaTheme="majorEastAsia" w:cstheme="majorBidi"/>
      <w:color w:val="595959" w:themeColor="text1" w:themeTint="A6"/>
    </w:rPr>
  </w:style>
  <w:style w:type="character" w:customStyle="1" w:styleId="Kop8Char">
    <w:name w:val="Kop 8 Char"/>
    <w:basedOn w:val="Standaardalinea-lettertype"/>
    <w:link w:val="Kop8"/>
    <w:uiPriority w:val="9"/>
    <w:semiHidden/>
    <w:rsid w:val="004C5036"/>
    <w:rPr>
      <w:rFonts w:eastAsiaTheme="majorEastAsia" w:cstheme="majorBidi"/>
      <w:i/>
      <w:iCs/>
      <w:color w:val="272727" w:themeColor="text1" w:themeTint="D8"/>
    </w:rPr>
  </w:style>
  <w:style w:type="character" w:customStyle="1" w:styleId="Kop9Char">
    <w:name w:val="Kop 9 Char"/>
    <w:basedOn w:val="Standaardalinea-lettertype"/>
    <w:link w:val="Kop9"/>
    <w:uiPriority w:val="9"/>
    <w:semiHidden/>
    <w:rsid w:val="004C5036"/>
    <w:rPr>
      <w:rFonts w:eastAsiaTheme="majorEastAsia" w:cstheme="majorBidi"/>
      <w:color w:val="272727" w:themeColor="text1" w:themeTint="D8"/>
    </w:rPr>
  </w:style>
  <w:style w:type="paragraph" w:styleId="Titel">
    <w:name w:val="Title"/>
    <w:basedOn w:val="Standaard"/>
    <w:next w:val="Standaard"/>
    <w:link w:val="TitelChar"/>
    <w:uiPriority w:val="10"/>
    <w:qFormat/>
    <w:rsid w:val="004C503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4C5036"/>
    <w:rPr>
      <w:rFonts w:asciiTheme="majorHAnsi" w:eastAsiaTheme="majorEastAsia" w:hAnsiTheme="majorHAnsi" w:cstheme="majorBidi"/>
      <w:spacing w:val="-10"/>
      <w:kern w:val="28"/>
      <w:sz w:val="56"/>
      <w:szCs w:val="56"/>
    </w:rPr>
  </w:style>
  <w:style w:type="paragraph" w:styleId="Ondertitel">
    <w:name w:val="Subtitle"/>
    <w:basedOn w:val="Standaard"/>
    <w:next w:val="Standaard"/>
    <w:link w:val="OndertitelChar"/>
    <w:uiPriority w:val="11"/>
    <w:qFormat/>
    <w:rsid w:val="004C5036"/>
    <w:pPr>
      <w:numPr>
        <w:ilvl w:val="1"/>
      </w:numPr>
    </w:pPr>
    <w:rPr>
      <w:rFonts w:eastAsiaTheme="majorEastAsia" w:cstheme="majorBidi"/>
      <w:color w:val="595959" w:themeColor="text1" w:themeTint="A6"/>
      <w:spacing w:val="15"/>
      <w:sz w:val="28"/>
      <w:szCs w:val="28"/>
    </w:rPr>
  </w:style>
  <w:style w:type="character" w:customStyle="1" w:styleId="OndertitelChar">
    <w:name w:val="Ondertitel Char"/>
    <w:basedOn w:val="Standaardalinea-lettertype"/>
    <w:link w:val="Ondertitel"/>
    <w:uiPriority w:val="11"/>
    <w:rsid w:val="004C5036"/>
    <w:rPr>
      <w:rFonts w:eastAsiaTheme="majorEastAsia" w:cstheme="majorBidi"/>
      <w:color w:val="595959" w:themeColor="text1" w:themeTint="A6"/>
      <w:spacing w:val="15"/>
      <w:sz w:val="28"/>
      <w:szCs w:val="28"/>
    </w:rPr>
  </w:style>
  <w:style w:type="paragraph" w:styleId="Citaat">
    <w:name w:val="Quote"/>
    <w:basedOn w:val="Standaard"/>
    <w:next w:val="Standaard"/>
    <w:link w:val="CitaatChar"/>
    <w:uiPriority w:val="29"/>
    <w:qFormat/>
    <w:rsid w:val="004C5036"/>
    <w:pPr>
      <w:spacing w:before="160"/>
      <w:jc w:val="center"/>
    </w:pPr>
    <w:rPr>
      <w:i/>
      <w:iCs/>
      <w:color w:val="404040" w:themeColor="text1" w:themeTint="BF"/>
    </w:rPr>
  </w:style>
  <w:style w:type="character" w:customStyle="1" w:styleId="CitaatChar">
    <w:name w:val="Citaat Char"/>
    <w:basedOn w:val="Standaardalinea-lettertype"/>
    <w:link w:val="Citaat"/>
    <w:uiPriority w:val="29"/>
    <w:rsid w:val="004C5036"/>
    <w:rPr>
      <w:i/>
      <w:iCs/>
      <w:color w:val="404040" w:themeColor="text1" w:themeTint="BF"/>
    </w:rPr>
  </w:style>
  <w:style w:type="paragraph" w:styleId="Lijstalinea">
    <w:name w:val="List Paragraph"/>
    <w:basedOn w:val="Standaard"/>
    <w:uiPriority w:val="34"/>
    <w:qFormat/>
    <w:rsid w:val="004C5036"/>
    <w:pPr>
      <w:ind w:left="720"/>
      <w:contextualSpacing/>
    </w:pPr>
  </w:style>
  <w:style w:type="character" w:styleId="Intensievebenadrukking">
    <w:name w:val="Intense Emphasis"/>
    <w:basedOn w:val="Standaardalinea-lettertype"/>
    <w:uiPriority w:val="21"/>
    <w:qFormat/>
    <w:rsid w:val="004C5036"/>
    <w:rPr>
      <w:i/>
      <w:iCs/>
      <w:color w:val="0F4761" w:themeColor="accent1" w:themeShade="BF"/>
    </w:rPr>
  </w:style>
  <w:style w:type="paragraph" w:styleId="Duidelijkcitaat">
    <w:name w:val="Intense Quote"/>
    <w:basedOn w:val="Standaard"/>
    <w:next w:val="Standaard"/>
    <w:link w:val="DuidelijkcitaatChar"/>
    <w:uiPriority w:val="30"/>
    <w:qFormat/>
    <w:rsid w:val="004C503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DuidelijkcitaatChar">
    <w:name w:val="Duidelijk citaat Char"/>
    <w:basedOn w:val="Standaardalinea-lettertype"/>
    <w:link w:val="Duidelijkcitaat"/>
    <w:uiPriority w:val="30"/>
    <w:rsid w:val="004C5036"/>
    <w:rPr>
      <w:i/>
      <w:iCs/>
      <w:color w:val="0F4761" w:themeColor="accent1" w:themeShade="BF"/>
    </w:rPr>
  </w:style>
  <w:style w:type="character" w:styleId="Intensieveverwijzing">
    <w:name w:val="Intense Reference"/>
    <w:basedOn w:val="Standaardalinea-lettertype"/>
    <w:uiPriority w:val="32"/>
    <w:qFormat/>
    <w:rsid w:val="004C5036"/>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438</Words>
  <Characters>2412</Characters>
  <Application>Microsoft Office Word</Application>
  <DocSecurity>0</DocSecurity>
  <Lines>20</Lines>
  <Paragraphs>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2845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Eefje Teeuwisse</dc:creator>
  <cp:keywords/>
  <dc:description/>
  <cp:lastModifiedBy>Anke Rijntjes</cp:lastModifiedBy>
  <cp:revision>3</cp:revision>
  <dcterms:created xsi:type="dcterms:W3CDTF">2024-11-04T08:54:00Z</dcterms:created>
  <dcterms:modified xsi:type="dcterms:W3CDTF">2024-11-04T08:55:00Z</dcterms:modified>
</cp:coreProperties>
</file>